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EE" w:rsidRDefault="005D1066" w:rsidP="00075261">
      <w:pPr>
        <w:autoSpaceDE w:val="0"/>
        <w:snapToGrid w:val="0"/>
        <w:textAlignment w:val="bottom"/>
      </w:pPr>
      <w:r>
        <w:rPr>
          <w:rFonts w:eastAsia="標楷體" w:cs="標楷體"/>
          <w:b/>
          <w:sz w:val="28"/>
          <w:szCs w:val="28"/>
        </w:rPr>
        <w:t>國立臺灣師範大學生命科學系「博士學位候選人資格考試」補考申請書</w:t>
      </w:r>
    </w:p>
    <w:p w:rsidR="006461EE" w:rsidRDefault="006461EE" w:rsidP="00075261">
      <w:pPr>
        <w:autoSpaceDE w:val="0"/>
        <w:snapToGrid w:val="0"/>
        <w:spacing w:beforeLines="100" w:before="240" w:afterLines="100" w:after="240"/>
        <w:textAlignment w:val="bottom"/>
        <w:rPr>
          <w:rFonts w:eastAsia="標楷體" w:cs="標楷體"/>
        </w:rPr>
      </w:pPr>
    </w:p>
    <w:p w:rsidR="006461EE" w:rsidRDefault="005D1066" w:rsidP="00075261">
      <w:pPr>
        <w:autoSpaceDE w:val="0"/>
        <w:snapToGrid w:val="0"/>
        <w:spacing w:beforeLines="100" w:before="240" w:afterLines="100" w:after="240"/>
        <w:textAlignment w:val="bottom"/>
      </w:pPr>
      <w:r>
        <w:rPr>
          <w:rFonts w:eastAsia="標楷體" w:cs="標楷體"/>
        </w:rPr>
        <w:t>研究生</w:t>
      </w:r>
      <w:r>
        <w:rPr>
          <w:rFonts w:eastAsia="Times New Roman"/>
          <w:u w:val="single"/>
        </w:rPr>
        <w:t xml:space="preserve">          </w:t>
      </w:r>
      <w:r w:rsidR="00075261">
        <w:rPr>
          <w:rFonts w:asciiTheme="minorEastAsia" w:eastAsiaTheme="minorEastAsia" w:hAnsiTheme="minorEastAsia" w:hint="eastAsia"/>
          <w:u w:val="single"/>
        </w:rPr>
        <w:t xml:space="preserve">                 </w:t>
      </w:r>
      <w:r>
        <w:rPr>
          <w:rFonts w:eastAsia="Times New Roman"/>
          <w:u w:val="single"/>
        </w:rPr>
        <w:t xml:space="preserve">        </w:t>
      </w:r>
      <w:r>
        <w:rPr>
          <w:rFonts w:eastAsia="Times New Roman"/>
        </w:rPr>
        <w:t xml:space="preserve"> (</w:t>
      </w:r>
      <w:r>
        <w:rPr>
          <w:rFonts w:eastAsia="標楷體" w:cs="標楷體"/>
        </w:rPr>
        <w:t>學號：</w:t>
      </w:r>
      <w:r>
        <w:rPr>
          <w:rFonts w:eastAsia="Times New Roman"/>
          <w:u w:val="single"/>
        </w:rPr>
        <w:t xml:space="preserve">      </w:t>
      </w:r>
      <w:r w:rsidR="00075261">
        <w:rPr>
          <w:rFonts w:asciiTheme="minorEastAsia" w:eastAsiaTheme="minorEastAsia" w:hAnsiTheme="minorEastAsia" w:hint="eastAsia"/>
          <w:u w:val="single"/>
        </w:rPr>
        <w:t xml:space="preserve">              </w:t>
      </w:r>
      <w:r>
        <w:rPr>
          <w:rFonts w:eastAsia="Times New Roman"/>
          <w:u w:val="single"/>
        </w:rPr>
        <w:t xml:space="preserve">              </w:t>
      </w:r>
      <w:r>
        <w:rPr>
          <w:rFonts w:eastAsia="Times New Roman"/>
        </w:rPr>
        <w:t>)</w:t>
      </w:r>
    </w:p>
    <w:p w:rsidR="00075261" w:rsidRDefault="005D1066" w:rsidP="00075261">
      <w:pPr>
        <w:autoSpaceDE w:val="0"/>
        <w:snapToGrid w:val="0"/>
        <w:spacing w:beforeLines="100" w:before="240" w:afterLines="100" w:after="240"/>
        <w:textAlignment w:val="bottom"/>
        <w:rPr>
          <w:rFonts w:eastAsia="標楷體" w:cs="標楷體"/>
        </w:rPr>
      </w:pPr>
      <w:r>
        <w:rPr>
          <w:rFonts w:eastAsia="標楷體" w:cs="標楷體"/>
        </w:rPr>
        <w:t>擬申請於</w:t>
      </w:r>
      <w:r>
        <w:rPr>
          <w:rFonts w:eastAsia="Times New Roman"/>
          <w:u w:val="single"/>
        </w:rPr>
        <w:t xml:space="preserve">     </w:t>
      </w:r>
      <w:proofErr w:type="gramStart"/>
      <w:r>
        <w:rPr>
          <w:rFonts w:eastAsia="標楷體" w:cs="標楷體"/>
        </w:rPr>
        <w:t>學年度第</w:t>
      </w:r>
      <w:proofErr w:type="gramEnd"/>
      <w:r>
        <w:rPr>
          <w:rFonts w:eastAsia="Times New Roman"/>
          <w:u w:val="single"/>
        </w:rPr>
        <w:t xml:space="preserve">    </w:t>
      </w:r>
      <w:r>
        <w:rPr>
          <w:rFonts w:eastAsia="標楷體" w:cs="標楷體"/>
        </w:rPr>
        <w:t>學期再次參加博士學位候選人資格考試，補考科目如下，</w:t>
      </w:r>
    </w:p>
    <w:p w:rsidR="006461EE" w:rsidRDefault="005D1066" w:rsidP="00075261">
      <w:pPr>
        <w:autoSpaceDE w:val="0"/>
        <w:snapToGrid w:val="0"/>
        <w:spacing w:beforeLines="100" w:before="240" w:afterLines="100" w:after="240"/>
        <w:textAlignment w:val="bottom"/>
      </w:pPr>
      <w:r>
        <w:rPr>
          <w:rFonts w:eastAsia="標楷體" w:cs="標楷體"/>
        </w:rPr>
        <w:t>敬請鑒核。</w:t>
      </w:r>
    </w:p>
    <w:p w:rsidR="006461EE" w:rsidRDefault="005D1066" w:rsidP="00075261">
      <w:pPr>
        <w:autoSpaceDE w:val="0"/>
        <w:snapToGrid w:val="0"/>
        <w:spacing w:beforeLines="100" w:before="240" w:afterLines="100" w:after="240"/>
        <w:textAlignment w:val="bottom"/>
      </w:pPr>
      <w:r>
        <w:rPr>
          <w:rFonts w:eastAsia="標楷體" w:cs="標楷體"/>
          <w:color w:val="0D0D0D"/>
        </w:rPr>
        <w:t>補考科目名稱：</w:t>
      </w:r>
      <w:r>
        <w:rPr>
          <w:rFonts w:eastAsia="Times New Roman"/>
          <w:color w:val="0D0D0D"/>
          <w:u w:val="single"/>
        </w:rPr>
        <w:t xml:space="preserve">       </w:t>
      </w:r>
      <w:r>
        <w:rPr>
          <w:rFonts w:eastAsia="Times New Roman"/>
          <w:u w:val="single"/>
        </w:rPr>
        <w:t xml:space="preserve">   </w:t>
      </w:r>
      <w:r w:rsidR="00075261">
        <w:rPr>
          <w:rFonts w:asciiTheme="minorEastAsia" w:eastAsiaTheme="minorEastAsia" w:hAnsiTheme="minorEastAsia" w:hint="eastAsia"/>
          <w:u w:val="single"/>
        </w:rPr>
        <w:t xml:space="preserve">                   </w:t>
      </w:r>
      <w:r>
        <w:rPr>
          <w:rFonts w:eastAsia="Times New Roman"/>
          <w:u w:val="single"/>
        </w:rPr>
        <w:t xml:space="preserve">      </w:t>
      </w:r>
      <w:r>
        <w:rPr>
          <w:rFonts w:eastAsia="標楷體" w:cs="標楷體"/>
        </w:rPr>
        <w:t>、</w:t>
      </w:r>
      <w:r>
        <w:rPr>
          <w:rFonts w:eastAsia="Times New Roman"/>
          <w:u w:val="single"/>
        </w:rPr>
        <w:t xml:space="preserve">      </w:t>
      </w:r>
      <w:r w:rsidR="00075261">
        <w:rPr>
          <w:rFonts w:asciiTheme="minorEastAsia" w:eastAsiaTheme="minorEastAsia" w:hAnsiTheme="minorEastAsia" w:hint="eastAsia"/>
          <w:u w:val="single"/>
        </w:rPr>
        <w:t xml:space="preserve">                </w:t>
      </w:r>
      <w:r>
        <w:rPr>
          <w:rFonts w:eastAsia="Times New Roman"/>
          <w:u w:val="single"/>
        </w:rPr>
        <w:t xml:space="preserve">             </w:t>
      </w:r>
      <w:r>
        <w:rPr>
          <w:rFonts w:eastAsia="標楷體" w:cs="標楷體"/>
        </w:rPr>
        <w:t>、</w:t>
      </w:r>
      <w:r>
        <w:rPr>
          <w:rFonts w:eastAsia="Times New Roman"/>
          <w:u w:val="single"/>
        </w:rPr>
        <w:t xml:space="preserve">        </w:t>
      </w:r>
      <w:r w:rsidR="00075261">
        <w:rPr>
          <w:rFonts w:asciiTheme="minorEastAsia" w:eastAsiaTheme="minorEastAsia" w:hAnsiTheme="minorEastAsia" w:hint="eastAsia"/>
          <w:u w:val="single"/>
        </w:rPr>
        <w:t xml:space="preserve">                 </w:t>
      </w:r>
      <w:r>
        <w:rPr>
          <w:rFonts w:eastAsia="Times New Roman"/>
          <w:u w:val="single"/>
        </w:rPr>
        <w:t xml:space="preserve">           </w:t>
      </w:r>
      <w:r>
        <w:rPr>
          <w:rFonts w:eastAsia="標楷體" w:cs="標楷體"/>
        </w:rPr>
        <w:t>，</w:t>
      </w:r>
    </w:p>
    <w:p w:rsidR="006461EE" w:rsidRDefault="005D1066" w:rsidP="00075261">
      <w:pPr>
        <w:autoSpaceDE w:val="0"/>
        <w:snapToGrid w:val="0"/>
        <w:spacing w:beforeLines="100" w:before="240" w:afterLines="100" w:after="240"/>
        <w:textAlignment w:val="bottom"/>
      </w:pPr>
      <w:r>
        <w:rPr>
          <w:rFonts w:eastAsia="標楷體" w:cs="標楷體"/>
        </w:rPr>
        <w:t>共補考</w:t>
      </w:r>
      <w:r>
        <w:rPr>
          <w:rFonts w:eastAsia="Times New Roman"/>
          <w:u w:val="single"/>
        </w:rPr>
        <w:t xml:space="preserve">  </w:t>
      </w:r>
      <w:r w:rsidR="00075261">
        <w:rPr>
          <w:rFonts w:asciiTheme="minorEastAsia" w:eastAsiaTheme="minorEastAsia" w:hAnsiTheme="minorEastAsia" w:hint="eastAsia"/>
          <w:u w:val="single"/>
        </w:rPr>
        <w:t xml:space="preserve">       </w:t>
      </w:r>
      <w:r>
        <w:rPr>
          <w:rFonts w:eastAsia="Times New Roman"/>
          <w:u w:val="single"/>
        </w:rPr>
        <w:t xml:space="preserve">   </w:t>
      </w:r>
      <w:r>
        <w:rPr>
          <w:rFonts w:eastAsia="標楷體" w:cs="標楷體"/>
        </w:rPr>
        <w:t>科。</w:t>
      </w:r>
    </w:p>
    <w:p w:rsidR="006461EE" w:rsidRDefault="005D1066" w:rsidP="00075261">
      <w:pPr>
        <w:autoSpaceDE w:val="0"/>
        <w:snapToGrid w:val="0"/>
        <w:spacing w:beforeLines="100" w:before="240" w:afterLines="100" w:after="240"/>
        <w:textAlignment w:val="bottom"/>
      </w:pPr>
      <w:r>
        <w:rPr>
          <w:rFonts w:eastAsia="標楷體" w:cs="標楷體"/>
        </w:rPr>
        <w:t>謹</w:t>
      </w:r>
      <w:r>
        <w:rPr>
          <w:rFonts w:eastAsia="Times New Roman"/>
        </w:rPr>
        <w:t xml:space="preserve">  </w:t>
      </w:r>
      <w:r>
        <w:rPr>
          <w:rFonts w:eastAsia="標楷體" w:cs="標楷體"/>
        </w:rPr>
        <w:t>陳</w:t>
      </w:r>
    </w:p>
    <w:p w:rsidR="00075261" w:rsidRDefault="005D1066" w:rsidP="00075261">
      <w:pPr>
        <w:autoSpaceDE w:val="0"/>
        <w:snapToGrid w:val="0"/>
        <w:spacing w:beforeLines="100" w:before="240" w:afterLines="100" w:after="240"/>
        <w:textAlignment w:val="bottom"/>
        <w:rPr>
          <w:rFonts w:eastAsia="標楷體" w:cs="標楷體"/>
          <w:bCs/>
        </w:rPr>
      </w:pPr>
      <w:r>
        <w:rPr>
          <w:rFonts w:eastAsia="標楷體" w:cs="標楷體"/>
          <w:bCs/>
        </w:rPr>
        <w:t>研究生教育委員會</w:t>
      </w:r>
    </w:p>
    <w:p w:rsidR="006461EE" w:rsidRPr="00075261" w:rsidRDefault="005D1066" w:rsidP="00075261">
      <w:pPr>
        <w:wordWrap w:val="0"/>
        <w:autoSpaceDE w:val="0"/>
        <w:snapToGrid w:val="0"/>
        <w:spacing w:beforeLines="50" w:before="120" w:afterLines="50" w:after="120"/>
        <w:jc w:val="right"/>
        <w:textAlignment w:val="bottom"/>
        <w:rPr>
          <w:rFonts w:eastAsia="標楷體" w:cs="標楷體"/>
          <w:u w:val="single" w:color="000000" w:themeColor="text1"/>
        </w:rPr>
      </w:pPr>
      <w:r>
        <w:rPr>
          <w:rFonts w:eastAsia="標楷體" w:cs="標楷體"/>
        </w:rPr>
        <w:t>研</w:t>
      </w:r>
      <w:r w:rsidRPr="00075261">
        <w:rPr>
          <w:rFonts w:eastAsia="標楷體" w:cs="標楷體"/>
        </w:rPr>
        <w:t>究生</w:t>
      </w:r>
      <w:r>
        <w:rPr>
          <w:rFonts w:eastAsia="標楷體" w:cs="標楷體"/>
        </w:rPr>
        <w:t>：</w:t>
      </w:r>
      <w:r w:rsidR="00075261">
        <w:rPr>
          <w:rFonts w:eastAsia="標楷體" w:cs="標楷體" w:hint="eastAsia"/>
        </w:rPr>
        <w:t xml:space="preserve"> </w:t>
      </w:r>
      <w:r w:rsidR="00075261">
        <w:rPr>
          <w:rFonts w:eastAsia="標楷體" w:cs="標楷體" w:hint="eastAsia"/>
          <w:u w:val="single" w:color="000000" w:themeColor="text1"/>
        </w:rPr>
        <w:t xml:space="preserve">                             </w:t>
      </w:r>
    </w:p>
    <w:p w:rsidR="006461EE" w:rsidRPr="00075261" w:rsidRDefault="006461EE" w:rsidP="00075261">
      <w:pPr>
        <w:autoSpaceDE w:val="0"/>
        <w:snapToGrid w:val="0"/>
        <w:spacing w:beforeLines="50" w:before="120" w:afterLines="50" w:after="120"/>
        <w:jc w:val="right"/>
        <w:textAlignment w:val="bottom"/>
        <w:rPr>
          <w:rFonts w:eastAsia="標楷體" w:cs="標楷體"/>
        </w:rPr>
      </w:pPr>
    </w:p>
    <w:p w:rsidR="006461EE" w:rsidRPr="00075261" w:rsidRDefault="005D1066" w:rsidP="00075261">
      <w:pPr>
        <w:wordWrap w:val="0"/>
        <w:autoSpaceDE w:val="0"/>
        <w:snapToGrid w:val="0"/>
        <w:spacing w:beforeLines="50" w:before="120" w:afterLines="50" w:after="120"/>
        <w:jc w:val="right"/>
        <w:textAlignment w:val="bottom"/>
        <w:rPr>
          <w:rFonts w:eastAsia="標楷體" w:cs="標楷體"/>
          <w:u w:val="single" w:color="000000" w:themeColor="text1"/>
        </w:rPr>
      </w:pPr>
      <w:r w:rsidRPr="00075261">
        <w:rPr>
          <w:rFonts w:eastAsia="標楷體" w:cs="標楷體"/>
        </w:rPr>
        <w:t>指導教授：</w:t>
      </w:r>
      <w:r w:rsidR="00075261">
        <w:rPr>
          <w:rFonts w:eastAsia="標楷體" w:cs="標楷體" w:hint="eastAsia"/>
          <w:u w:val="single" w:color="000000" w:themeColor="text1"/>
        </w:rPr>
        <w:t xml:space="preserve">                             </w:t>
      </w:r>
    </w:p>
    <w:p w:rsidR="006461EE" w:rsidRDefault="005D1066" w:rsidP="00075261">
      <w:pPr>
        <w:autoSpaceDE w:val="0"/>
        <w:snapToGrid w:val="0"/>
        <w:spacing w:beforeLines="100" w:before="240" w:afterLines="100" w:after="240"/>
        <w:jc w:val="righ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新細明體;PMingLiU"/>
        </w:rPr>
        <w:t>申請人請詳閱附註說明</w:t>
      </w:r>
    </w:p>
    <w:p w:rsidR="006461EE" w:rsidRDefault="00075261" w:rsidP="00075261">
      <w:pPr>
        <w:autoSpaceDE w:val="0"/>
        <w:snapToGrid w:val="0"/>
        <w:spacing w:beforeLines="50" w:before="120" w:afterLines="50" w:after="120"/>
        <w:jc w:val="right"/>
        <w:textAlignment w:val="bottom"/>
      </w:pPr>
      <w:r w:rsidRPr="00075261">
        <w:rPr>
          <w:rFonts w:eastAsia="標楷體" w:cs="標楷體" w:hint="eastAsia"/>
          <w:u w:val="single" w:color="000000" w:themeColor="text1"/>
        </w:rPr>
        <w:t xml:space="preserve">   </w:t>
      </w:r>
      <w:r>
        <w:rPr>
          <w:rFonts w:eastAsia="標楷體" w:cs="標楷體" w:hint="eastAsia"/>
          <w:u w:val="single" w:color="000000" w:themeColor="text1"/>
        </w:rPr>
        <w:t xml:space="preserve">     </w:t>
      </w:r>
      <w:r w:rsidRPr="00075261">
        <w:rPr>
          <w:rFonts w:eastAsia="標楷體" w:cs="標楷體" w:hint="eastAsia"/>
          <w:u w:val="single" w:color="000000" w:themeColor="text1"/>
        </w:rPr>
        <w:t xml:space="preserve">    </w:t>
      </w:r>
      <w:r w:rsidR="005D1066">
        <w:rPr>
          <w:rFonts w:eastAsia="標楷體" w:cs="標楷體"/>
        </w:rPr>
        <w:t>年</w:t>
      </w:r>
      <w:r w:rsidR="005D1066">
        <w:rPr>
          <w:rFonts w:eastAsia="Times New Roman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u w:val="single"/>
        </w:rPr>
        <w:t xml:space="preserve">  </w:t>
      </w:r>
      <w:r w:rsidR="005D1066">
        <w:rPr>
          <w:rFonts w:eastAsia="Times New Roman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    </w:t>
      </w:r>
      <w:r w:rsidR="005D1066">
        <w:rPr>
          <w:rFonts w:eastAsia="Times New Roman"/>
          <w:u w:val="single"/>
        </w:rPr>
        <w:t xml:space="preserve">  </w:t>
      </w:r>
      <w:r w:rsidR="005D1066">
        <w:rPr>
          <w:rFonts w:eastAsia="標楷體" w:cs="標楷體"/>
        </w:rPr>
        <w:t>月</w:t>
      </w:r>
      <w:r w:rsidR="005D1066">
        <w:rPr>
          <w:rFonts w:eastAsia="Times New Roman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    </w:t>
      </w:r>
      <w:r w:rsidR="005D1066">
        <w:rPr>
          <w:rFonts w:eastAsia="Times New Roman"/>
          <w:u w:val="single"/>
        </w:rPr>
        <w:t xml:space="preserve">  </w:t>
      </w:r>
      <w:r w:rsidR="005D1066">
        <w:rPr>
          <w:rFonts w:eastAsia="標楷體" w:cs="標楷體"/>
        </w:rPr>
        <w:t>日</w:t>
      </w:r>
    </w:p>
    <w:p w:rsidR="006461EE" w:rsidRDefault="006461EE" w:rsidP="00075261">
      <w:pPr>
        <w:pBdr>
          <w:bottom w:val="dashSmallGap" w:sz="8" w:space="1" w:color="000000"/>
        </w:pBdr>
        <w:autoSpaceDE w:val="0"/>
        <w:snapToGrid w:val="0"/>
        <w:textAlignment w:val="bottom"/>
        <w:rPr>
          <w:rFonts w:ascii="標楷體" w:eastAsia="標楷體" w:hAnsi="標楷體" w:cs="標楷體"/>
          <w:b/>
          <w:bCs/>
        </w:rPr>
      </w:pPr>
    </w:p>
    <w:p w:rsidR="006461EE" w:rsidRDefault="005D1066" w:rsidP="00075261">
      <w:pPr>
        <w:autoSpaceDE w:val="0"/>
        <w:snapToGrid w:val="0"/>
        <w:spacing w:line="360" w:lineRule="atLeast"/>
        <w:textAlignment w:val="bottom"/>
      </w:pPr>
      <w:r>
        <w:rPr>
          <w:rFonts w:eastAsia="標楷體" w:cs="標楷體"/>
          <w:b/>
        </w:rPr>
        <w:t>【研究生教育委員會意見】</w:t>
      </w:r>
    </w:p>
    <w:p w:rsidR="006461EE" w:rsidRDefault="006461EE" w:rsidP="00075261">
      <w:pPr>
        <w:autoSpaceDE w:val="0"/>
        <w:snapToGrid w:val="0"/>
        <w:spacing w:line="360" w:lineRule="atLeast"/>
        <w:textAlignment w:val="bottom"/>
        <w:rPr>
          <w:rFonts w:eastAsia="標楷體"/>
        </w:rPr>
      </w:pPr>
    </w:p>
    <w:tbl>
      <w:tblPr>
        <w:tblW w:w="8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4150"/>
      </w:tblGrid>
      <w:tr w:rsidR="006461EE" w:rsidTr="00075261">
        <w:trPr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6461EE" w:rsidRDefault="005D1066" w:rsidP="00075261">
            <w:pPr>
              <w:autoSpaceDE w:val="0"/>
              <w:snapToGrid w:val="0"/>
              <w:spacing w:line="360" w:lineRule="atLeast"/>
              <w:ind w:right="91" w:firstLine="91"/>
              <w:jc w:val="distribute"/>
              <w:textAlignment w:val="bottom"/>
            </w:pPr>
            <w:r>
              <w:rPr>
                <w:rFonts w:eastAsia="標楷體" w:cs="標楷體"/>
              </w:rPr>
              <w:t>補考科目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6461EE" w:rsidRDefault="005D1066" w:rsidP="00075261">
            <w:pPr>
              <w:autoSpaceDE w:val="0"/>
              <w:snapToGrid w:val="0"/>
              <w:spacing w:line="360" w:lineRule="atLeast"/>
              <w:ind w:right="91" w:firstLine="91"/>
              <w:jc w:val="distribute"/>
              <w:textAlignment w:val="bottom"/>
            </w:pPr>
            <w:r>
              <w:rPr>
                <w:rFonts w:eastAsia="標楷體" w:cs="標楷體"/>
              </w:rPr>
              <w:t>補考命題委員</w:t>
            </w:r>
          </w:p>
        </w:tc>
      </w:tr>
      <w:tr w:rsidR="006461EE" w:rsidTr="00075261">
        <w:trPr>
          <w:cantSplit/>
          <w:trHeight w:val="765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6461EE" w:rsidRDefault="006461EE" w:rsidP="00075261">
            <w:pPr>
              <w:autoSpaceDE w:val="0"/>
              <w:snapToGrid w:val="0"/>
              <w:spacing w:before="60" w:line="500" w:lineRule="atLeast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6461EE" w:rsidRDefault="006461EE" w:rsidP="00075261">
            <w:pPr>
              <w:autoSpaceDE w:val="0"/>
              <w:snapToGrid w:val="0"/>
              <w:spacing w:before="60" w:line="500" w:lineRule="atLeast"/>
              <w:textAlignment w:val="bottom"/>
              <w:rPr>
                <w:rFonts w:eastAsia="標楷體"/>
              </w:rPr>
            </w:pPr>
          </w:p>
        </w:tc>
      </w:tr>
      <w:tr w:rsidR="006461EE" w:rsidTr="00075261">
        <w:trPr>
          <w:cantSplit/>
          <w:trHeight w:val="765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6461EE" w:rsidRDefault="006461EE" w:rsidP="00075261">
            <w:pPr>
              <w:autoSpaceDE w:val="0"/>
              <w:snapToGrid w:val="0"/>
              <w:spacing w:before="60" w:line="500" w:lineRule="atLeast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6461EE" w:rsidRDefault="006461EE" w:rsidP="00075261">
            <w:pPr>
              <w:autoSpaceDE w:val="0"/>
              <w:snapToGrid w:val="0"/>
              <w:spacing w:before="60" w:line="500" w:lineRule="atLeast"/>
              <w:textAlignment w:val="bottom"/>
              <w:rPr>
                <w:rFonts w:eastAsia="標楷體"/>
              </w:rPr>
            </w:pPr>
          </w:p>
        </w:tc>
      </w:tr>
      <w:tr w:rsidR="006461EE" w:rsidTr="00075261">
        <w:trPr>
          <w:cantSplit/>
          <w:trHeight w:val="765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6461EE" w:rsidRDefault="006461EE" w:rsidP="00075261">
            <w:pPr>
              <w:autoSpaceDE w:val="0"/>
              <w:snapToGrid w:val="0"/>
              <w:spacing w:line="360" w:lineRule="atLeast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6461EE" w:rsidRDefault="006461EE" w:rsidP="00075261">
            <w:pPr>
              <w:autoSpaceDE w:val="0"/>
              <w:snapToGrid w:val="0"/>
              <w:spacing w:line="360" w:lineRule="atLeast"/>
              <w:textAlignment w:val="bottom"/>
              <w:rPr>
                <w:rFonts w:eastAsia="標楷體"/>
              </w:rPr>
            </w:pPr>
          </w:p>
        </w:tc>
      </w:tr>
    </w:tbl>
    <w:p w:rsidR="006461EE" w:rsidRDefault="00075261" w:rsidP="00075261">
      <w:pPr>
        <w:autoSpaceDE w:val="0"/>
        <w:snapToGrid w:val="0"/>
        <w:spacing w:line="360" w:lineRule="atLeast"/>
        <w:ind w:rightChars="-83" w:right="-199"/>
        <w:jc w:val="center"/>
        <w:textAlignment w:val="bottom"/>
        <w:rPr>
          <w:rFonts w:eastAsia="標楷體" w:cs="標楷體"/>
        </w:rPr>
      </w:pPr>
      <w:r>
        <w:rPr>
          <w:rFonts w:eastAsia="標楷體" w:hint="eastAsia"/>
        </w:rPr>
        <w:t xml:space="preserve">                                                                  </w:t>
      </w:r>
      <w:r w:rsidR="005D1066">
        <w:rPr>
          <w:rFonts w:eastAsia="標楷體"/>
        </w:rPr>
        <w:t>審查日期：</w:t>
      </w:r>
      <w:r w:rsidR="005D1066">
        <w:rPr>
          <w:rFonts w:eastAsia="Times New Roman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   </w:t>
      </w:r>
      <w:r w:rsidR="005D1066">
        <w:rPr>
          <w:rFonts w:eastAsia="Times New Roman"/>
          <w:u w:val="single"/>
        </w:rPr>
        <w:t xml:space="preserve">    </w:t>
      </w:r>
      <w:r w:rsidR="005D1066">
        <w:rPr>
          <w:rFonts w:eastAsia="標楷體" w:cs="標楷體"/>
        </w:rPr>
        <w:t>年</w:t>
      </w:r>
      <w:r w:rsidR="005D1066">
        <w:rPr>
          <w:rFonts w:eastAsia="Times New Roman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u w:val="single"/>
        </w:rPr>
        <w:t xml:space="preserve">     </w:t>
      </w:r>
      <w:r w:rsidR="005D1066">
        <w:rPr>
          <w:rFonts w:eastAsia="Times New Roman"/>
          <w:u w:val="single"/>
        </w:rPr>
        <w:t xml:space="preserve"> </w:t>
      </w:r>
      <w:r w:rsidR="005D1066">
        <w:rPr>
          <w:rFonts w:eastAsia="標楷體" w:cs="標楷體"/>
        </w:rPr>
        <w:t>月</w:t>
      </w:r>
      <w:r w:rsidR="005D1066">
        <w:rPr>
          <w:rFonts w:eastAsia="Times New Roman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    </w:t>
      </w:r>
      <w:r w:rsidR="005D1066">
        <w:rPr>
          <w:rFonts w:eastAsia="Times New Roman"/>
          <w:u w:val="single"/>
        </w:rPr>
        <w:t xml:space="preserve">   </w:t>
      </w:r>
      <w:r w:rsidR="005D1066">
        <w:rPr>
          <w:rFonts w:eastAsia="標楷體" w:cs="標楷體"/>
        </w:rPr>
        <w:t>日</w:t>
      </w:r>
    </w:p>
    <w:p w:rsidR="00075261" w:rsidRDefault="00075261" w:rsidP="00075261">
      <w:pPr>
        <w:autoSpaceDE w:val="0"/>
        <w:snapToGrid w:val="0"/>
        <w:spacing w:line="360" w:lineRule="atLeast"/>
        <w:jc w:val="right"/>
        <w:textAlignment w:val="bottom"/>
        <w:rPr>
          <w:rFonts w:eastAsia="標楷體" w:cs="標楷體" w:hint="eastAsia"/>
        </w:rPr>
      </w:pPr>
    </w:p>
    <w:p w:rsidR="006461EE" w:rsidRDefault="005D1066" w:rsidP="00075261">
      <w:pPr>
        <w:pBdr>
          <w:top w:val="dashSmallGap" w:sz="8" w:space="1" w:color="000000"/>
        </w:pBdr>
        <w:autoSpaceDE w:val="0"/>
        <w:snapToGrid w:val="0"/>
        <w:spacing w:line="360" w:lineRule="atLeast"/>
        <w:textAlignment w:val="bottom"/>
      </w:pPr>
      <w:r>
        <w:rPr>
          <w:rFonts w:eastAsia="標楷體" w:cs="標楷體"/>
          <w:b/>
        </w:rPr>
        <w:t>附註</w:t>
      </w:r>
      <w:r>
        <w:rPr>
          <w:rFonts w:eastAsia="標楷體" w:cs="標楷體"/>
        </w:rPr>
        <w:t>：</w:t>
      </w:r>
    </w:p>
    <w:p w:rsidR="006461EE" w:rsidRDefault="005D1066" w:rsidP="00075261">
      <w:pPr>
        <w:widowControl/>
        <w:numPr>
          <w:ilvl w:val="0"/>
          <w:numId w:val="1"/>
        </w:numPr>
        <w:pBdr>
          <w:top w:val="dashSmallGap" w:sz="8" w:space="1" w:color="000000"/>
        </w:pBdr>
        <w:autoSpaceDE w:val="0"/>
        <w:snapToGrid w:val="0"/>
        <w:spacing w:line="360" w:lineRule="atLeast"/>
        <w:textAlignment w:val="bottom"/>
        <w:rPr>
          <w:rFonts w:eastAsia="標楷體" w:cs="標楷體"/>
        </w:rPr>
      </w:pPr>
      <w:r>
        <w:rPr>
          <w:rFonts w:eastAsia="標楷體" w:cs="標楷體"/>
        </w:rPr>
        <w:t>「資格考試」各科成績以一百分為滿分，七十分為及格。</w:t>
      </w:r>
    </w:p>
    <w:p w:rsidR="006461EE" w:rsidRDefault="005D1066" w:rsidP="00075261">
      <w:pPr>
        <w:widowControl/>
        <w:numPr>
          <w:ilvl w:val="0"/>
          <w:numId w:val="1"/>
        </w:numPr>
        <w:pBdr>
          <w:top w:val="dashSmallGap" w:sz="8" w:space="1" w:color="000000"/>
        </w:pBdr>
        <w:autoSpaceDE w:val="0"/>
        <w:snapToGrid w:val="0"/>
        <w:spacing w:line="360" w:lineRule="atLeast"/>
        <w:textAlignment w:val="bottom"/>
      </w:pPr>
      <w:r>
        <w:rPr>
          <w:rFonts w:eastAsia="標楷體" w:cs="標楷體"/>
        </w:rPr>
        <w:t>「資格考試</w:t>
      </w:r>
      <w:bookmarkStart w:id="0" w:name="_GoBack"/>
      <w:bookmarkEnd w:id="0"/>
      <w:r>
        <w:rPr>
          <w:rFonts w:eastAsia="標楷體" w:cs="標楷體"/>
        </w:rPr>
        <w:t>」不及格而修業年限尚未屆滿者，得於次學期申請重考不及格科目，惟各科目的重考以一次為限，</w:t>
      </w:r>
      <w:proofErr w:type="gramStart"/>
      <w:r>
        <w:rPr>
          <w:rFonts w:eastAsia="標楷體" w:cs="標楷體"/>
        </w:rPr>
        <w:t>重考仍不</w:t>
      </w:r>
      <w:proofErr w:type="gramEnd"/>
      <w:r>
        <w:rPr>
          <w:rFonts w:eastAsia="標楷體" w:cs="標楷體"/>
        </w:rPr>
        <w:t>及格者，依本校「學則」第</w:t>
      </w:r>
      <w:r>
        <w:rPr>
          <w:rFonts w:eastAsia="標楷體"/>
        </w:rPr>
        <w:t>60</w:t>
      </w:r>
      <w:r>
        <w:rPr>
          <w:rFonts w:eastAsia="標楷體" w:cs="標楷體"/>
        </w:rPr>
        <w:t>條之規定，勒令退學。</w:t>
      </w:r>
    </w:p>
    <w:sectPr w:rsidR="006461EE" w:rsidSect="00075261">
      <w:footerReference w:type="default" r:id="rId8"/>
      <w:pgSz w:w="11906" w:h="16838"/>
      <w:pgMar w:top="1134" w:right="1588" w:bottom="1134" w:left="1588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66" w:rsidRDefault="005D1066">
      <w:r>
        <w:separator/>
      </w:r>
    </w:p>
  </w:endnote>
  <w:endnote w:type="continuationSeparator" w:id="0">
    <w:p w:rsidR="005D1066" w:rsidRDefault="005D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文鼎ＰＬ明體U20-L"/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EE" w:rsidRDefault="005D1066">
    <w:pPr>
      <w:pStyle w:val="aa"/>
      <w:jc w:val="center"/>
      <w:rPr>
        <w:rFonts w:eastAsia="Times New Roman"/>
      </w:rPr>
    </w:pPr>
    <w:r>
      <w:rPr>
        <w:rFonts w:eastAsia="Times New Roman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66" w:rsidRDefault="005D1066">
      <w:r>
        <w:separator/>
      </w:r>
    </w:p>
  </w:footnote>
  <w:footnote w:type="continuationSeparator" w:id="0">
    <w:p w:rsidR="005D1066" w:rsidRDefault="005D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96BFE"/>
    <w:multiLevelType w:val="multilevel"/>
    <w:tmpl w:val="5DBA1F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5D2885"/>
    <w:multiLevelType w:val="multilevel"/>
    <w:tmpl w:val="4E6E4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1EE"/>
    <w:rsid w:val="00075261"/>
    <w:rsid w:val="005D1066"/>
    <w:rsid w:val="0064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344B8-C548-4B9D-B017-F704474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標楷體" w:cs="標楷體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頁尾 字元"/>
    <w:basedOn w:val="a0"/>
    <w:qFormat/>
    <w:rPr>
      <w:rFonts w:ascii="Times New Roman" w:eastAsia="新細明體;PMingLiU" w:hAnsi="Times New Roman" w:cs="Times New Roman"/>
      <w:sz w:val="20"/>
      <w:szCs w:val="20"/>
    </w:rPr>
  </w:style>
  <w:style w:type="character" w:customStyle="1" w:styleId="a4">
    <w:name w:val="頁首 字元"/>
    <w:basedOn w:val="a0"/>
    <w:qFormat/>
    <w:rPr>
      <w:rFonts w:ascii="Times New Roman" w:eastAsia="新細明體;PMingLiU" w:hAnsi="Times New Roman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1900-AF9C-4A3C-A690-D5768204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</dc:creator>
  <dc:description/>
  <cp:lastModifiedBy>Shining</cp:lastModifiedBy>
  <cp:revision>3</cp:revision>
  <dcterms:created xsi:type="dcterms:W3CDTF">2010-11-05T09:38:00Z</dcterms:created>
  <dcterms:modified xsi:type="dcterms:W3CDTF">2021-09-08T02:28:00Z</dcterms:modified>
  <dc:language>zh-TW</dc:language>
</cp:coreProperties>
</file>